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F6" w:rsidRDefault="0012780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center"/>
        <w:rPr>
          <w:color w:val="000000"/>
        </w:rPr>
      </w:pPr>
      <w:r>
        <w:rPr>
          <w:noProof/>
          <w:color w:val="000000"/>
          <w:sz w:val="16"/>
          <w:szCs w:val="16"/>
        </w:rPr>
        <w:drawing>
          <wp:inline distT="114300" distB="114300" distL="114300" distR="114300">
            <wp:extent cx="624824" cy="48736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824" cy="487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30F6" w:rsidRDefault="00127805">
      <w:pPr>
        <w:jc w:val="center"/>
        <w:rPr>
          <w:b/>
        </w:rPr>
      </w:pPr>
      <w:r>
        <w:rPr>
          <w:b/>
        </w:rPr>
        <w:t>ДОГОВОР</w:t>
      </w:r>
    </w:p>
    <w:p w:rsidR="002730F6" w:rsidRDefault="00127805">
      <w:pPr>
        <w:jc w:val="center"/>
        <w:rPr>
          <w:b/>
        </w:rPr>
      </w:pPr>
      <w:r>
        <w:rPr>
          <w:b/>
        </w:rPr>
        <w:t xml:space="preserve">об оказании образовательных услуг № </w:t>
      </w:r>
      <w:r w:rsidR="00B455AA">
        <w:rPr>
          <w:b/>
        </w:rPr>
        <w:t>__________</w:t>
      </w:r>
    </w:p>
    <w:p w:rsidR="002730F6" w:rsidRDefault="002730F6"/>
    <w:tbl>
      <w:tblPr>
        <w:tblStyle w:val="a5"/>
        <w:tblW w:w="103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26"/>
        <w:gridCol w:w="5442"/>
      </w:tblGrid>
      <w:tr w:rsidR="002730F6">
        <w:tc>
          <w:tcPr>
            <w:tcW w:w="4926" w:type="dxa"/>
          </w:tcPr>
          <w:p w:rsidR="002730F6" w:rsidRDefault="00127805">
            <w:pPr>
              <w:rPr>
                <w:b/>
              </w:rPr>
            </w:pPr>
            <w:r>
              <w:rPr>
                <w:b/>
              </w:rPr>
              <w:t>г. Курган</w:t>
            </w:r>
          </w:p>
        </w:tc>
        <w:tc>
          <w:tcPr>
            <w:tcW w:w="5442" w:type="dxa"/>
          </w:tcPr>
          <w:p w:rsidR="002730F6" w:rsidRDefault="00274591">
            <w:pPr>
              <w:jc w:val="right"/>
              <w:rPr>
                <w:b/>
              </w:rPr>
            </w:pPr>
            <w:r>
              <w:rPr>
                <w:b/>
              </w:rPr>
              <w:t>_____________</w:t>
            </w:r>
            <w:r w:rsidR="00127805">
              <w:rPr>
                <w:b/>
              </w:rPr>
              <w:t>г.</w:t>
            </w:r>
          </w:p>
          <w:p w:rsidR="002730F6" w:rsidRDefault="002730F6">
            <w:pPr>
              <w:rPr>
                <w:b/>
              </w:rPr>
            </w:pPr>
          </w:p>
        </w:tc>
      </w:tr>
    </w:tbl>
    <w:p w:rsidR="002730F6" w:rsidRPr="00B455AA" w:rsidRDefault="00127805">
      <w:pPr>
        <w:jc w:val="both"/>
      </w:pPr>
      <w:r w:rsidRPr="00B455AA">
        <w:rPr>
          <w:b/>
        </w:rPr>
        <w:t>ООО "ФОРМУЛА-КУРГАН",</w:t>
      </w:r>
      <w:r w:rsidRPr="00B455AA">
        <w:t xml:space="preserve"> в лице </w:t>
      </w:r>
      <w:r w:rsidR="000C2484" w:rsidRPr="00B455AA">
        <w:t>Директора Швецова Игоря Сергеевича, действующего на основании Устава</w:t>
      </w:r>
      <w:r w:rsidRPr="00B455AA">
        <w:t xml:space="preserve"> и Лицензии на право осуществлять образовательную деятельность серия 45 Л 01 No1271 от 24 августа 2021 г</w:t>
      </w:r>
      <w:r w:rsidR="00D4716A" w:rsidRPr="00B455AA">
        <w:t>, выданн</w:t>
      </w:r>
      <w:r w:rsidR="00331CF2" w:rsidRPr="00B455AA">
        <w:t>ой</w:t>
      </w:r>
      <w:r w:rsidR="00D4716A" w:rsidRPr="00B455AA">
        <w:t xml:space="preserve"> Департаментом образования и науки Курганской области</w:t>
      </w:r>
      <w:r w:rsidRPr="00B455AA">
        <w:t xml:space="preserve">, именуемое в дальнейшем «Автошкола» с одной стороны, и </w:t>
      </w:r>
    </w:p>
    <w:p w:rsidR="002730F6" w:rsidRPr="00B455AA" w:rsidRDefault="00B455AA">
      <w:pPr>
        <w:jc w:val="both"/>
      </w:pPr>
      <w:r w:rsidRPr="00B455AA">
        <w:rPr>
          <w:b/>
        </w:rPr>
        <w:t>_________________________________________________</w:t>
      </w:r>
      <w:r w:rsidR="00127805" w:rsidRPr="00B455AA">
        <w:t>, именуемый (ая) в дальнейшем «Учащийся», с другой стороны, заключили настоящее соглашение о нижеследующем:</w:t>
      </w:r>
    </w:p>
    <w:p w:rsidR="002730F6" w:rsidRPr="00B455AA" w:rsidRDefault="002730F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color w:val="000000"/>
          <w:sz w:val="8"/>
          <w:szCs w:val="8"/>
        </w:rPr>
      </w:pPr>
    </w:p>
    <w:p w:rsidR="002730F6" w:rsidRPr="00B455AA" w:rsidRDefault="001278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center"/>
        <w:rPr>
          <w:b/>
          <w:color w:val="000000"/>
        </w:rPr>
      </w:pPr>
      <w:r w:rsidRPr="00B455AA">
        <w:rPr>
          <w:b/>
          <w:color w:val="000000"/>
        </w:rPr>
        <w:t>Предмет договора</w:t>
      </w:r>
    </w:p>
    <w:p w:rsidR="002730F6" w:rsidRPr="00B455AA" w:rsidRDefault="0012780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</w:pPr>
      <w:r w:rsidRPr="00B455AA">
        <w:rPr>
          <w:color w:val="000000"/>
        </w:rPr>
        <w:t>«Автошкола» предоставляет, а «Учащийся» оплачивает образовательные услуги по Программе</w:t>
      </w:r>
      <w:r w:rsidR="00D4716A" w:rsidRPr="00B455AA">
        <w:rPr>
          <w:color w:val="000000"/>
        </w:rPr>
        <w:t xml:space="preserve"> профессиональной</w:t>
      </w:r>
      <w:r w:rsidRPr="00B455AA">
        <w:rPr>
          <w:color w:val="000000"/>
        </w:rPr>
        <w:t xml:space="preserve"> подготовки водителей транспортных средств категории «</w:t>
      </w:r>
      <w:r w:rsidR="00B455AA" w:rsidRPr="00B455AA">
        <w:rPr>
          <w:color w:val="000000"/>
        </w:rPr>
        <w:t>__</w:t>
      </w:r>
      <w:r w:rsidR="00B455AA">
        <w:rPr>
          <w:color w:val="000000"/>
        </w:rPr>
        <w:t>___</w:t>
      </w:r>
      <w:r w:rsidRPr="00B455AA">
        <w:rPr>
          <w:color w:val="000000"/>
        </w:rPr>
        <w:t>», тип трансмиссии «</w:t>
      </w:r>
      <w:r w:rsidR="00B455AA" w:rsidRPr="00B455AA">
        <w:rPr>
          <w:color w:val="000000"/>
        </w:rPr>
        <w:t>___________</w:t>
      </w:r>
      <w:r w:rsidRPr="00B455AA">
        <w:rPr>
          <w:color w:val="000000"/>
        </w:rPr>
        <w:t>».</w:t>
      </w:r>
    </w:p>
    <w:p w:rsidR="00B8645D" w:rsidRPr="00B455AA" w:rsidRDefault="00B8645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</w:pPr>
      <w:r w:rsidRPr="00B455AA">
        <w:rPr>
          <w:rFonts w:cstheme="minorHAnsi"/>
        </w:rPr>
        <w:t xml:space="preserve">Образовательные услуги оказываются в соответствии с учебным планом и расписанием занятий, разработанными </w:t>
      </w:r>
      <w:r w:rsidRPr="00B455AA">
        <w:rPr>
          <w:color w:val="000000"/>
        </w:rPr>
        <w:t>«Автошколой»</w:t>
      </w:r>
      <w:r w:rsidRPr="00B455AA">
        <w:rPr>
          <w:rFonts w:cstheme="minorHAnsi"/>
        </w:rPr>
        <w:t>.</w:t>
      </w:r>
    </w:p>
    <w:p w:rsidR="002730F6" w:rsidRPr="00B455AA" w:rsidRDefault="0012780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</w:pPr>
      <w:r w:rsidRPr="00B455AA">
        <w:rPr>
          <w:color w:val="000000"/>
        </w:rPr>
        <w:t>Стороны соглашаются с тем, что результаты сдачи внутренних экзаменов Автошколы являются показателем индивидуальных способностей Учащегося эффективно усваивать и применять Учебную программу Автошколы и, как следствие этого, не могут гарантироваться Автошколой.</w:t>
      </w:r>
    </w:p>
    <w:p w:rsidR="003D5387" w:rsidRPr="00B455AA" w:rsidRDefault="003D538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</w:pPr>
      <w:r w:rsidRPr="00B455AA">
        <w:rPr>
          <w:rFonts w:cstheme="minorHAnsi"/>
        </w:rPr>
        <w:t xml:space="preserve">Нормативный срок обучения по образовательной программе определяется в соответствии с выбранной </w:t>
      </w:r>
      <w:r w:rsidRPr="00B455AA">
        <w:rPr>
          <w:rFonts w:cstheme="minorHAnsi"/>
          <w:b/>
          <w:bCs/>
        </w:rPr>
        <w:t>Учащимся</w:t>
      </w:r>
      <w:r w:rsidRPr="00B455AA">
        <w:rPr>
          <w:rFonts w:cstheme="minorHAnsi"/>
        </w:rPr>
        <w:t xml:space="preserve"> </w:t>
      </w:r>
      <w:r w:rsidRPr="00B455AA">
        <w:rPr>
          <w:rFonts w:cstheme="minorHAnsi"/>
          <w:bCs/>
        </w:rPr>
        <w:t>Программой</w:t>
      </w:r>
      <w:r w:rsidRPr="00B455AA">
        <w:rPr>
          <w:rFonts w:cstheme="minorHAnsi"/>
        </w:rPr>
        <w:t xml:space="preserve"> обучения, и начинает исчисляться со дня регистрации группы в ГИБДД (регистрация в группе осуществляется при наличии медицинской справки установленного образца). </w:t>
      </w:r>
    </w:p>
    <w:p w:rsidR="0032704C" w:rsidRPr="00B455AA" w:rsidRDefault="0032704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</w:pPr>
      <w:r w:rsidRPr="00B455AA">
        <w:rPr>
          <w:rFonts w:cstheme="minorHAnsi"/>
          <w:color w:val="000000"/>
        </w:rPr>
        <w:t>Практические занятия по управлению транспортным средством проводятся согласно графику мастера производственного обучения вождению.</w:t>
      </w:r>
    </w:p>
    <w:p w:rsidR="002730F6" w:rsidRPr="00B455AA" w:rsidRDefault="0012780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</w:pPr>
      <w:r w:rsidRPr="00B455AA">
        <w:rPr>
          <w:color w:val="000000"/>
        </w:rPr>
        <w:t>Очная форма обучения.</w:t>
      </w:r>
    </w:p>
    <w:p w:rsidR="002730F6" w:rsidRDefault="002730F6">
      <w:pPr>
        <w:ind w:firstLine="284"/>
        <w:jc w:val="both"/>
        <w:rPr>
          <w:sz w:val="10"/>
          <w:szCs w:val="10"/>
        </w:rPr>
      </w:pPr>
    </w:p>
    <w:p w:rsidR="002730F6" w:rsidRDefault="001278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center"/>
        <w:rPr>
          <w:b/>
          <w:color w:val="000000"/>
        </w:rPr>
      </w:pPr>
      <w:r>
        <w:rPr>
          <w:b/>
          <w:color w:val="000000"/>
        </w:rPr>
        <w:t>Обязанности сторон</w:t>
      </w:r>
    </w:p>
    <w:p w:rsidR="002730F6" w:rsidRDefault="0012780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b/>
          <w:color w:val="000000"/>
        </w:rPr>
      </w:pPr>
      <w:r>
        <w:rPr>
          <w:b/>
          <w:color w:val="000000"/>
        </w:rPr>
        <w:t>Автошкола обязана:</w:t>
      </w:r>
    </w:p>
    <w:p w:rsidR="002730F6" w:rsidRPr="00B455AA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 w:rsidRPr="00B455AA">
        <w:rPr>
          <w:color w:val="000000"/>
        </w:rPr>
        <w:t>Зачислить обучающегося, выполнив условия приема, в группу обучения.</w:t>
      </w:r>
    </w:p>
    <w:p w:rsidR="002730F6" w:rsidRPr="00B455AA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bookmarkStart w:id="0" w:name="_gjdgxs" w:colFirst="0" w:colLast="0"/>
      <w:bookmarkEnd w:id="0"/>
      <w:r w:rsidRPr="00B455AA">
        <w:rPr>
          <w:color w:val="000000"/>
        </w:rPr>
        <w:t>Оказать услуги по настоящему договору с надлежащим качеством в полном объеме</w:t>
      </w:r>
      <w:r w:rsidR="003D5387" w:rsidRPr="00B455AA">
        <w:rPr>
          <w:color w:val="000000"/>
        </w:rPr>
        <w:t>,</w:t>
      </w:r>
      <w:r w:rsidRPr="00B455AA">
        <w:rPr>
          <w:color w:val="000000"/>
        </w:rPr>
        <w:t xml:space="preserve"> в соответствии с программой подготовки водителей транспортных средств категории «</w:t>
      </w:r>
      <w:r w:rsidR="00B455AA" w:rsidRPr="00B455AA">
        <w:rPr>
          <w:color w:val="000000"/>
        </w:rPr>
        <w:t>_____</w:t>
      </w:r>
      <w:r w:rsidRPr="00B455AA">
        <w:rPr>
          <w:color w:val="000000"/>
        </w:rPr>
        <w:t>»</w:t>
      </w:r>
      <w:r w:rsidR="00BE6345" w:rsidRPr="00B455AA">
        <w:rPr>
          <w:color w:val="000000"/>
        </w:rPr>
        <w:t xml:space="preserve"> и Учебного Плана</w:t>
      </w:r>
      <w:r w:rsidRPr="00B455AA">
        <w:rPr>
          <w:color w:val="000000"/>
        </w:rPr>
        <w:t>, с использованием автоматизированной системы.</w:t>
      </w:r>
      <w:r w:rsidR="003D5387" w:rsidRPr="00B455AA">
        <w:rPr>
          <w:color w:val="000000"/>
        </w:rPr>
        <w:t xml:space="preserve"> </w:t>
      </w:r>
    </w:p>
    <w:p w:rsidR="002730F6" w:rsidRPr="00B455AA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 w:rsidRPr="00B455AA">
        <w:rPr>
          <w:color w:val="000000"/>
        </w:rPr>
        <w:t xml:space="preserve">Оказывать услуги по обучению практическому вождению </w:t>
      </w:r>
      <w:r w:rsidR="0050294D" w:rsidRPr="00B455AA">
        <w:rPr>
          <w:color w:val="000000"/>
        </w:rPr>
        <w:t xml:space="preserve">на </w:t>
      </w:r>
      <w:r w:rsidRPr="00B455AA">
        <w:rPr>
          <w:color w:val="000000"/>
        </w:rPr>
        <w:t>соответствующем транспорте.</w:t>
      </w:r>
    </w:p>
    <w:p w:rsidR="002730F6" w:rsidRPr="00B455AA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 w:rsidRPr="00B455AA">
        <w:rPr>
          <w:color w:val="000000"/>
        </w:rPr>
        <w:t>При положительной оценке внутреннего экзамена выдать Учащемуся свидетельство о профессии водителя установленного образца.</w:t>
      </w:r>
    </w:p>
    <w:p w:rsidR="002730F6" w:rsidRPr="00B455AA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 w:rsidRPr="00B455AA">
        <w:rPr>
          <w:color w:val="000000"/>
        </w:rPr>
        <w:t>Организовать Учащемуся сдачу квалификационного экзамена в ГИБДД, при наличии всех документов</w:t>
      </w:r>
      <w:r w:rsidR="0050294D" w:rsidRPr="00B455AA">
        <w:rPr>
          <w:color w:val="000000"/>
        </w:rPr>
        <w:t>.</w:t>
      </w:r>
    </w:p>
    <w:p w:rsidR="002730F6" w:rsidRPr="00B455AA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 w:rsidRPr="00B455AA">
        <w:rPr>
          <w:color w:val="000000"/>
        </w:rPr>
        <w:t>Сохранить место за Учащимся в случае пропуска занятий по уважительным причинам.</w:t>
      </w:r>
    </w:p>
    <w:p w:rsidR="002730F6" w:rsidRPr="00B455AA" w:rsidRDefault="00127805" w:rsidP="00B455A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  <w:rPr>
          <w:b/>
          <w:color w:val="000000"/>
        </w:rPr>
      </w:pPr>
      <w:r w:rsidRPr="00B455AA">
        <w:rPr>
          <w:b/>
          <w:color w:val="000000"/>
        </w:rPr>
        <w:t>Обязанности Учащегося:</w:t>
      </w:r>
    </w:p>
    <w:p w:rsidR="002730F6" w:rsidRPr="00B455AA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 w:rsidRPr="00B455AA">
        <w:rPr>
          <w:color w:val="000000"/>
        </w:rPr>
        <w:t>В учебную часть Автошколы для зачисления в группу на обучение необходимо предоставить:</w:t>
      </w:r>
    </w:p>
    <w:p w:rsidR="002730F6" w:rsidRPr="00B455AA" w:rsidRDefault="00127805" w:rsidP="00B455AA">
      <w:pPr>
        <w:ind w:firstLine="142"/>
        <w:jc w:val="both"/>
      </w:pPr>
      <w:r w:rsidRPr="00B455AA">
        <w:t>- паспорт, только для просмотра (снятия копии) в начале оказания услуг;</w:t>
      </w:r>
    </w:p>
    <w:p w:rsidR="002730F6" w:rsidRPr="00B455AA" w:rsidRDefault="00127805" w:rsidP="00B455AA">
      <w:pPr>
        <w:ind w:firstLine="142"/>
        <w:jc w:val="both"/>
      </w:pPr>
      <w:r w:rsidRPr="00B455AA">
        <w:t>- медицинскую справку до начала теоретических занятий;</w:t>
      </w:r>
    </w:p>
    <w:p w:rsidR="002730F6" w:rsidRPr="00B455AA" w:rsidRDefault="00127805" w:rsidP="00B455AA">
      <w:pPr>
        <w:ind w:firstLine="142"/>
        <w:jc w:val="both"/>
      </w:pPr>
      <w:r w:rsidRPr="00B455AA">
        <w:t>- СНИЛС;</w:t>
      </w:r>
    </w:p>
    <w:p w:rsidR="002730F6" w:rsidRPr="00B455AA" w:rsidRDefault="00127805" w:rsidP="00B455AA">
      <w:pPr>
        <w:ind w:firstLine="142"/>
        <w:jc w:val="both"/>
      </w:pPr>
      <w:r w:rsidRPr="00B455AA">
        <w:t>- фото размером 3х4 см;</w:t>
      </w:r>
    </w:p>
    <w:p w:rsidR="002730F6" w:rsidRPr="00B455AA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 w:rsidRPr="00B455AA">
        <w:rPr>
          <w:color w:val="000000"/>
        </w:rPr>
        <w:t>Своевременно вносить плату за предоставляемые образовательные услуги.</w:t>
      </w:r>
    </w:p>
    <w:p w:rsidR="002730F6" w:rsidRPr="00B455AA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 w:rsidRPr="00B455AA">
        <w:rPr>
          <w:color w:val="000000"/>
        </w:rPr>
        <w:t>Изучить в полном объеме теоретический и практический курс Учебной программы, сдать предусмотренные Учебной программой промежуточные и итоговые внутренние экзамены.</w:t>
      </w:r>
    </w:p>
    <w:p w:rsidR="002730F6" w:rsidRPr="00B455AA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 w:rsidRPr="00B455AA">
        <w:rPr>
          <w:color w:val="000000"/>
        </w:rPr>
        <w:t>В случае смены персональных данных уведомить учебную часть Автошколы в течение 3-х суток, но не позднее чем за пять суток до экзамена в ГИБДД.</w:t>
      </w:r>
    </w:p>
    <w:p w:rsidR="002730F6" w:rsidRPr="00B455AA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 w:rsidRPr="00B455AA">
        <w:rPr>
          <w:color w:val="000000"/>
        </w:rPr>
        <w:t>Возмещать ущерб, причиненный Учащимся имуществу автошколы в соответствии с действующим законодательством Российской Федерации.</w:t>
      </w:r>
    </w:p>
    <w:p w:rsidR="002730F6" w:rsidRDefault="002730F6">
      <w:pPr>
        <w:ind w:firstLine="284"/>
        <w:jc w:val="both"/>
        <w:rPr>
          <w:sz w:val="10"/>
          <w:szCs w:val="10"/>
        </w:rPr>
      </w:pPr>
    </w:p>
    <w:p w:rsidR="002730F6" w:rsidRDefault="001278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center"/>
        <w:rPr>
          <w:b/>
          <w:color w:val="000000"/>
        </w:rPr>
      </w:pPr>
      <w:r>
        <w:rPr>
          <w:b/>
          <w:color w:val="000000"/>
        </w:rPr>
        <w:t>Права сторон</w:t>
      </w:r>
    </w:p>
    <w:p w:rsidR="002730F6" w:rsidRDefault="0012780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b/>
          <w:color w:val="000000"/>
        </w:rPr>
      </w:pPr>
      <w:r>
        <w:rPr>
          <w:b/>
          <w:color w:val="000000"/>
        </w:rPr>
        <w:t>Автошкола вправе:</w:t>
      </w:r>
    </w:p>
    <w:p w:rsidR="002730F6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>
        <w:rPr>
          <w:color w:val="000000"/>
        </w:rPr>
        <w:t>Самостоятельно осуществлять образовательный процесс, выбирать системы оценок и применять меры поощрения и взыскания в пределах, предусмотренных Уставом и локальными нормативными актами Автошколы.</w:t>
      </w:r>
    </w:p>
    <w:p w:rsidR="002730F6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>
        <w:rPr>
          <w:color w:val="000000"/>
        </w:rPr>
        <w:t>Не выдавать документы об окончании автошколы и не допускать к сдаче квалификационных экзаменов в ГИБДД, если Учащийся не сдал в Автошколе итоговый внутренний экзамен.</w:t>
      </w:r>
    </w:p>
    <w:p w:rsidR="002730F6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>
        <w:rPr>
          <w:color w:val="000000"/>
        </w:rPr>
        <w:t>В случае задержки оплаты приостановить обучение Учащегося до погашения им долга.</w:t>
      </w:r>
    </w:p>
    <w:p w:rsidR="002730F6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>
        <w:rPr>
          <w:color w:val="000000"/>
        </w:rPr>
        <w:t xml:space="preserve">По инициативе «Автошколы» договор, может быть, расторгнут досрочно, в одностороннем порядке, в случаях: </w:t>
      </w:r>
    </w:p>
    <w:p w:rsidR="002730F6" w:rsidRDefault="00127805">
      <w:pPr>
        <w:ind w:left="284"/>
      </w:pPr>
      <w:r>
        <w:t>- Несвоевременного предоставления «Учащимся» необходимых документов, для оформления учебной документации и регистрации учебной группы в МРЭО ГИБДД;</w:t>
      </w:r>
    </w:p>
    <w:p w:rsidR="002730F6" w:rsidRDefault="00127805">
      <w:pPr>
        <w:ind w:left="284"/>
        <w:jc w:val="both"/>
      </w:pPr>
      <w:r>
        <w:t>- Пропуска 14 часов и более, занятий учебного плана;</w:t>
      </w:r>
    </w:p>
    <w:p w:rsidR="002730F6" w:rsidRDefault="00127805">
      <w:pPr>
        <w:ind w:left="284"/>
        <w:jc w:val="both"/>
      </w:pPr>
      <w:r>
        <w:t>- Не явка «Учащегося» на занятия или квалификационный экзамен, без уважительной причины, более 14 дней;</w:t>
      </w:r>
    </w:p>
    <w:p w:rsidR="002730F6" w:rsidRDefault="00127805">
      <w:pPr>
        <w:ind w:left="284"/>
        <w:jc w:val="both"/>
      </w:pPr>
      <w:r>
        <w:t>- Просрочки более чем 10 календарных дней от установленного срока оплаты по настоящему Договору;</w:t>
      </w:r>
    </w:p>
    <w:p w:rsidR="002730F6" w:rsidRDefault="00127805">
      <w:pPr>
        <w:ind w:left="284"/>
        <w:jc w:val="both"/>
      </w:pPr>
      <w:r>
        <w:t>- Отрицательного результата при сдаче промежуточных и итоговых внутренних экзаменов.</w:t>
      </w:r>
    </w:p>
    <w:p w:rsidR="002730F6" w:rsidRDefault="002730F6">
      <w:pPr>
        <w:ind w:firstLine="284"/>
        <w:jc w:val="both"/>
      </w:pPr>
    </w:p>
    <w:p w:rsidR="00E26151" w:rsidRDefault="00E26151">
      <w:pPr>
        <w:ind w:firstLine="284"/>
        <w:jc w:val="both"/>
      </w:pPr>
    </w:p>
    <w:p w:rsidR="004F2B04" w:rsidRDefault="004F2B04">
      <w:pPr>
        <w:ind w:firstLine="284"/>
        <w:jc w:val="both"/>
      </w:pPr>
    </w:p>
    <w:p w:rsidR="002730F6" w:rsidRDefault="0012780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Учащийся вправе:</w:t>
      </w:r>
    </w:p>
    <w:p w:rsidR="002730F6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>
        <w:rPr>
          <w:color w:val="000000"/>
        </w:rPr>
        <w:t>Обращаться к руководству Автошколы по всем вопросам образовательной деятельности.</w:t>
      </w:r>
    </w:p>
    <w:p w:rsidR="002730F6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>
        <w:rPr>
          <w:color w:val="000000"/>
        </w:rPr>
        <w:t>Пользоваться имуществом Автошколы, необходимым для осуществления образовательного процесса, во время занятий, предусмотренных расписанием.</w:t>
      </w:r>
    </w:p>
    <w:p w:rsidR="002730F6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>
        <w:rPr>
          <w:color w:val="000000"/>
        </w:rPr>
        <w:t>Пользоваться дополнительными образовательными услугами, не входящими в учебную программу за отдельную плату.</w:t>
      </w:r>
    </w:p>
    <w:p w:rsidR="002730F6" w:rsidRDefault="00127805" w:rsidP="00B455A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both"/>
      </w:pPr>
      <w:r>
        <w:rPr>
          <w:color w:val="000000"/>
        </w:rPr>
        <w:t>Отказаться в любое время от исполнения договора до получения свидетельства, оплатив Автошколе фактически понесенные расходы на оказанные услуги согласно действующему, на дату расторжения договора прейскуранта цен.</w:t>
      </w:r>
    </w:p>
    <w:p w:rsidR="002730F6" w:rsidRDefault="002730F6">
      <w:pPr>
        <w:ind w:firstLine="284"/>
        <w:jc w:val="both"/>
        <w:rPr>
          <w:b/>
        </w:rPr>
      </w:pPr>
    </w:p>
    <w:p w:rsidR="002730F6" w:rsidRDefault="001278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center"/>
        <w:rPr>
          <w:b/>
          <w:color w:val="000000"/>
        </w:rPr>
      </w:pPr>
      <w:r>
        <w:rPr>
          <w:b/>
          <w:color w:val="000000"/>
        </w:rPr>
        <w:t>Стоимость обучения и порядок оплаты</w:t>
      </w:r>
    </w:p>
    <w:p w:rsidR="002730F6" w:rsidRDefault="0012780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</w:pPr>
      <w:r>
        <w:rPr>
          <w:color w:val="000000"/>
        </w:rPr>
        <w:t xml:space="preserve">Стоимость обучения </w:t>
      </w:r>
      <w:r w:rsidR="00B455AA">
        <w:rPr>
          <w:color w:val="000000"/>
        </w:rPr>
        <w:t>______________</w:t>
      </w:r>
      <w:r>
        <w:rPr>
          <w:color w:val="000000"/>
        </w:rPr>
        <w:t xml:space="preserve"> руб. (</w:t>
      </w:r>
      <w:r w:rsidR="00B455AA">
        <w:rPr>
          <w:color w:val="000000"/>
        </w:rPr>
        <w:t>________________</w:t>
      </w:r>
      <w:r>
        <w:rPr>
          <w:color w:val="000000"/>
        </w:rPr>
        <w:t xml:space="preserve"> рублей </w:t>
      </w:r>
      <w:r w:rsidR="00B455AA">
        <w:rPr>
          <w:color w:val="000000"/>
        </w:rPr>
        <w:t>___</w:t>
      </w:r>
      <w:r>
        <w:rPr>
          <w:color w:val="000000"/>
        </w:rPr>
        <w:t xml:space="preserve">копеек). НДС не взимается, в связи с применением Исполнителем в хозяйственной деятельности упрощенной системы налогообложения (УСН). Оплата материально - технической базы входит в стоимость и оплачивается учеником в размере 2000 руб. (Две тысячи рублей 00 копеек). </w:t>
      </w:r>
      <w:r w:rsidR="00132AD7" w:rsidRPr="00B455AA">
        <w:rPr>
          <w:rFonts w:cstheme="minorHAnsi"/>
        </w:rPr>
        <w:t>Материально-техническая база включает в себя индивидуальное оформление пакета документов для предоставления сведений Заказчика в ГИБДД.</w:t>
      </w:r>
    </w:p>
    <w:p w:rsidR="002730F6" w:rsidRDefault="0012780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</w:pPr>
      <w:r>
        <w:rPr>
          <w:color w:val="000000"/>
        </w:rPr>
        <w:t>Оплата за обучение производится в кассу или на расчетный счет Автошколы.</w:t>
      </w:r>
    </w:p>
    <w:p w:rsidR="002730F6" w:rsidRDefault="0012780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</w:pPr>
      <w:r>
        <w:rPr>
          <w:color w:val="000000"/>
        </w:rPr>
        <w:t xml:space="preserve">При рассрочке платежа производится: первоначальный взнос в начале обучения от </w:t>
      </w:r>
      <w:r>
        <w:t>2</w:t>
      </w:r>
      <w:r>
        <w:rPr>
          <w:color w:val="000000"/>
        </w:rPr>
        <w:t>000 руб. (</w:t>
      </w:r>
      <w:r>
        <w:t>Две</w:t>
      </w:r>
      <w:r>
        <w:rPr>
          <w:color w:val="000000"/>
        </w:rPr>
        <w:t xml:space="preserve"> тысяч</w:t>
      </w:r>
      <w:r>
        <w:t>и</w:t>
      </w:r>
      <w:r>
        <w:rPr>
          <w:color w:val="000000"/>
        </w:rPr>
        <w:t xml:space="preserve"> рублей 00 копеек), для начала практических занятий, нужно произвести оплату, в размере 5000 руб. (Пять тысяч рублей 00 копеек)., остальная сумма - рассрочка на весь период обучения до внутреннего экзамена по теории. </w:t>
      </w:r>
    </w:p>
    <w:p w:rsidR="002730F6" w:rsidRPr="00E26151" w:rsidRDefault="0012780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</w:pPr>
      <w:r>
        <w:rPr>
          <w:color w:val="000000"/>
        </w:rPr>
        <w:t>При отрицательном результате сдачи внутреннего экзамена, повторная сдача оплачивается дополнительно в размере 500 руб. (пятьсот рублей 00 копеек) за попытку.</w:t>
      </w:r>
    </w:p>
    <w:p w:rsidR="00E26151" w:rsidRDefault="00E26151" w:rsidP="00E26151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</w:p>
    <w:p w:rsidR="00E26151" w:rsidRDefault="00E26151" w:rsidP="00E261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center"/>
        <w:rPr>
          <w:b/>
          <w:color w:val="000000"/>
        </w:rPr>
      </w:pPr>
      <w:r>
        <w:rPr>
          <w:b/>
          <w:color w:val="000000"/>
        </w:rPr>
        <w:t>Ответственность сторон</w:t>
      </w:r>
    </w:p>
    <w:p w:rsidR="00E26151" w:rsidRDefault="00E26151" w:rsidP="00E26151">
      <w:pPr>
        <w:pStyle w:val="ab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</w:pPr>
      <w:r>
        <w:t>За неисполнение, либо ненадлежащие исполнение обязательств по договору «Автошкола» и «Учащийся» несут ответственность, предусмотренную договором и законодательством Российской Федерации.</w:t>
      </w:r>
    </w:p>
    <w:p w:rsidR="002730F6" w:rsidRDefault="002730F6">
      <w:pPr>
        <w:ind w:firstLine="284"/>
        <w:jc w:val="both"/>
      </w:pPr>
    </w:p>
    <w:p w:rsidR="002730F6" w:rsidRDefault="001278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center"/>
        <w:rPr>
          <w:b/>
          <w:color w:val="000000"/>
        </w:rPr>
      </w:pPr>
      <w:r>
        <w:rPr>
          <w:b/>
          <w:color w:val="000000"/>
        </w:rPr>
        <w:t>Дополнительные условия</w:t>
      </w:r>
      <w:bookmarkStart w:id="1" w:name="_GoBack"/>
      <w:bookmarkEnd w:id="1"/>
    </w:p>
    <w:p w:rsidR="002730F6" w:rsidRDefault="0012780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</w:pPr>
      <w:r>
        <w:rPr>
          <w:color w:val="000000"/>
        </w:rPr>
        <w:t>Автошкола освобождается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объективных факторов и прочих обстоятельств непреодолимой силы, действия и решения вышестоящих и надзорных организаций, предприятий, влияющих на нормальную работу Автошколы и, если эти обстоятельства непосредственно повлияли на исполнение настоящего договора.</w:t>
      </w:r>
    </w:p>
    <w:p w:rsidR="002730F6" w:rsidRDefault="0012780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</w:pPr>
      <w:r>
        <w:rPr>
          <w:color w:val="000000"/>
        </w:rPr>
        <w:t>Учащийся несет ответственность за срыв занятий по вождению без уважительных причин и обязан оплатить за каждый час простоя учебного транспортного средства согласно действующему в автошколе прейскуранту цен. В случае уважительной причины (болезнь, выполнение гос. обязанностей – предоставить подтверждающие документы) Учащийся обязан заранее, не менее чем за 24 часа, известить администратора или диспетчера в рабочее время.</w:t>
      </w:r>
    </w:p>
    <w:p w:rsidR="002730F6" w:rsidRDefault="002730F6">
      <w:pPr>
        <w:ind w:firstLine="284"/>
        <w:jc w:val="both"/>
      </w:pPr>
    </w:p>
    <w:p w:rsidR="002730F6" w:rsidRDefault="001278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center"/>
        <w:rPr>
          <w:b/>
          <w:color w:val="000000"/>
        </w:rPr>
      </w:pPr>
      <w:r>
        <w:rPr>
          <w:b/>
          <w:color w:val="000000"/>
        </w:rPr>
        <w:t>Срок договора</w:t>
      </w:r>
    </w:p>
    <w:p w:rsidR="002730F6" w:rsidRDefault="0012780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</w:pPr>
      <w:r>
        <w:rPr>
          <w:color w:val="000000"/>
        </w:rPr>
        <w:t>Настоящий договор вступает в силу со дня его подписания сторонами и действует в соответствии с действующим законодательством Российской Федерации. Договор составлен в двух экземплярах, имеющих равную юридическую силу.</w:t>
      </w:r>
    </w:p>
    <w:p w:rsidR="002730F6" w:rsidRDefault="0012780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</w:pPr>
      <w:r>
        <w:rPr>
          <w:color w:val="000000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 стороны передают их на рассмотрение в судебные органы.</w:t>
      </w:r>
    </w:p>
    <w:p w:rsidR="002730F6" w:rsidRDefault="002730F6">
      <w:pPr>
        <w:jc w:val="both"/>
        <w:rPr>
          <w:b/>
        </w:rPr>
      </w:pPr>
    </w:p>
    <w:p w:rsidR="002730F6" w:rsidRDefault="001278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firstLine="284"/>
        <w:jc w:val="center"/>
        <w:rPr>
          <w:b/>
          <w:color w:val="000000"/>
        </w:rPr>
      </w:pPr>
      <w:r>
        <w:rPr>
          <w:b/>
          <w:color w:val="000000"/>
        </w:rPr>
        <w:t>Реквизиты сторон</w:t>
      </w:r>
    </w:p>
    <w:tbl>
      <w:tblPr>
        <w:tblStyle w:val="a6"/>
        <w:tblW w:w="10223" w:type="dxa"/>
        <w:tblInd w:w="85" w:type="dxa"/>
        <w:tblLayout w:type="fixed"/>
        <w:tblLook w:val="0600" w:firstRow="0" w:lastRow="0" w:firstColumn="0" w:lastColumn="0" w:noHBand="1" w:noVBand="1"/>
      </w:tblPr>
      <w:tblGrid>
        <w:gridCol w:w="5111"/>
        <w:gridCol w:w="5112"/>
      </w:tblGrid>
      <w:tr w:rsidR="002730F6" w:rsidTr="0020217A">
        <w:trPr>
          <w:trHeight w:val="103"/>
        </w:trPr>
        <w:tc>
          <w:tcPr>
            <w:tcW w:w="5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F6" w:rsidRDefault="00127805">
            <w:pPr>
              <w:widowControl w:val="0"/>
            </w:pPr>
            <w:r>
              <w:t>«Автошкола»</w:t>
            </w:r>
          </w:p>
        </w:tc>
        <w:tc>
          <w:tcPr>
            <w:tcW w:w="5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F6" w:rsidRDefault="00127805">
            <w:pPr>
              <w:widowControl w:val="0"/>
            </w:pPr>
            <w:r>
              <w:t>«Учащийся»</w:t>
            </w:r>
          </w:p>
        </w:tc>
      </w:tr>
      <w:tr w:rsidR="002730F6" w:rsidTr="0020217A">
        <w:trPr>
          <w:trHeight w:val="103"/>
        </w:trPr>
        <w:tc>
          <w:tcPr>
            <w:tcW w:w="5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F6" w:rsidRDefault="00127805">
            <w:pPr>
              <w:widowControl w:val="0"/>
            </w:pPr>
            <w:r>
              <w:rPr>
                <w:color w:val="000000"/>
              </w:rPr>
              <w:t>ООО "ФОРМУЛА-КУРГАН"</w:t>
            </w:r>
            <w:r>
              <w:t xml:space="preserve"> </w:t>
            </w:r>
          </w:p>
          <w:p w:rsidR="002730F6" w:rsidRDefault="00127805">
            <w:pPr>
              <w:widowControl w:val="0"/>
            </w:pPr>
            <w:r>
              <w:t>ИНН 4510027430</w:t>
            </w:r>
          </w:p>
          <w:p w:rsidR="002730F6" w:rsidRDefault="00127805">
            <w:pPr>
              <w:widowControl w:val="0"/>
            </w:pPr>
            <w:r>
              <w:t>КПП 450101001</w:t>
            </w:r>
          </w:p>
          <w:p w:rsidR="002730F6" w:rsidRDefault="00127805">
            <w:pPr>
              <w:widowControl w:val="0"/>
            </w:pPr>
            <w:r>
              <w:t>ОГРН 1124510000064</w:t>
            </w:r>
          </w:p>
          <w:p w:rsidR="002730F6" w:rsidRDefault="00127805">
            <w:pPr>
              <w:widowControl w:val="0"/>
            </w:pPr>
            <w:r>
              <w:t>Расчетный счет 40702810132000006229</w:t>
            </w:r>
          </w:p>
          <w:p w:rsidR="002730F6" w:rsidRDefault="00127805">
            <w:pPr>
              <w:widowControl w:val="0"/>
            </w:pPr>
            <w:r>
              <w:t>Сайт: www.formulaas.ru</w:t>
            </w:r>
          </w:p>
          <w:p w:rsidR="002730F6" w:rsidRDefault="00127805">
            <w:pPr>
              <w:widowControl w:val="0"/>
            </w:pPr>
            <w:r>
              <w:t>Адрес: РФ, Курганская обл., 640023 г. Курган, 6 мкр., д. 13, кв. 6.</w:t>
            </w:r>
          </w:p>
          <w:p w:rsidR="002730F6" w:rsidRDefault="002730F6">
            <w:pPr>
              <w:widowControl w:val="0"/>
            </w:pPr>
          </w:p>
        </w:tc>
        <w:tc>
          <w:tcPr>
            <w:tcW w:w="5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F6" w:rsidRDefault="00127805">
            <w:pPr>
              <w:widowControl w:val="0"/>
            </w:pPr>
            <w:r>
              <w:t xml:space="preserve">Ф.И.О: </w:t>
            </w:r>
            <w:r w:rsidR="00B455AA">
              <w:t>_____________________________________</w:t>
            </w:r>
          </w:p>
          <w:p w:rsidR="002730F6" w:rsidRDefault="00127805">
            <w:pPr>
              <w:widowControl w:val="0"/>
            </w:pPr>
            <w:r>
              <w:t xml:space="preserve">Контактный телефон: </w:t>
            </w:r>
            <w:r w:rsidR="00B455AA">
              <w:t>________________________</w:t>
            </w:r>
          </w:p>
          <w:p w:rsidR="002730F6" w:rsidRDefault="00127805">
            <w:pPr>
              <w:widowControl w:val="0"/>
            </w:pPr>
            <w:r>
              <w:t xml:space="preserve">Паспорт: серия </w:t>
            </w:r>
            <w:r w:rsidR="00B455AA">
              <w:t>________  № __________________</w:t>
            </w:r>
          </w:p>
          <w:p w:rsidR="002730F6" w:rsidRDefault="00127805">
            <w:pPr>
              <w:widowControl w:val="0"/>
            </w:pPr>
            <w:r>
              <w:t xml:space="preserve">Дата выдачи: </w:t>
            </w:r>
            <w:r w:rsidR="00B455AA">
              <w:t>________________</w:t>
            </w:r>
          </w:p>
          <w:p w:rsidR="002730F6" w:rsidRDefault="00127805">
            <w:pPr>
              <w:widowControl w:val="0"/>
            </w:pPr>
            <w:r>
              <w:t xml:space="preserve">Кем выдан: </w:t>
            </w:r>
            <w:r w:rsidR="00B455AA">
              <w:t>_________________________________</w:t>
            </w:r>
          </w:p>
          <w:p w:rsidR="002730F6" w:rsidRDefault="00127805">
            <w:pPr>
              <w:widowControl w:val="0"/>
            </w:pPr>
            <w:r>
              <w:t xml:space="preserve">Дата рождения: </w:t>
            </w:r>
            <w:r w:rsidR="00B455AA">
              <w:t>______________</w:t>
            </w:r>
          </w:p>
          <w:p w:rsidR="002730F6" w:rsidRDefault="00127805" w:rsidP="00B455AA">
            <w:pPr>
              <w:widowControl w:val="0"/>
            </w:pPr>
            <w:r>
              <w:t xml:space="preserve">Прописка:  </w:t>
            </w:r>
            <w:r w:rsidR="00B455AA">
              <w:t>_________________________________</w:t>
            </w:r>
          </w:p>
        </w:tc>
      </w:tr>
      <w:tr w:rsidR="002730F6" w:rsidTr="0020217A">
        <w:trPr>
          <w:trHeight w:val="103"/>
        </w:trPr>
        <w:tc>
          <w:tcPr>
            <w:tcW w:w="5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F6" w:rsidRDefault="002730F6">
            <w:pPr>
              <w:widowControl w:val="0"/>
            </w:pPr>
          </w:p>
        </w:tc>
        <w:tc>
          <w:tcPr>
            <w:tcW w:w="511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F6" w:rsidRDefault="002730F6">
            <w:pPr>
              <w:widowControl w:val="0"/>
            </w:pPr>
          </w:p>
          <w:p w:rsidR="002730F6" w:rsidRDefault="00127805">
            <w:r>
              <w:t>_______                                    __________________</w:t>
            </w:r>
          </w:p>
          <w:p w:rsidR="002730F6" w:rsidRDefault="00127805" w:rsidP="0020217A">
            <w:r>
              <w:t>Подпись                                   Расшифровка подписи</w:t>
            </w:r>
          </w:p>
        </w:tc>
      </w:tr>
      <w:tr w:rsidR="002730F6" w:rsidTr="0020217A">
        <w:trPr>
          <w:trHeight w:val="103"/>
        </w:trPr>
        <w:tc>
          <w:tcPr>
            <w:tcW w:w="5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F6" w:rsidRDefault="00127805" w:rsidP="00B455AA">
            <w:pPr>
              <w:widowControl w:val="0"/>
            </w:pPr>
            <w:r>
              <w:t>Менеджер____________</w:t>
            </w:r>
            <w:r w:rsidR="00B455AA">
              <w:t>____</w:t>
            </w:r>
          </w:p>
        </w:tc>
        <w:tc>
          <w:tcPr>
            <w:tcW w:w="51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F6" w:rsidRDefault="00273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730F6" w:rsidTr="0020217A">
        <w:trPr>
          <w:trHeight w:val="103"/>
        </w:trPr>
        <w:tc>
          <w:tcPr>
            <w:tcW w:w="5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F6" w:rsidRDefault="002730F6">
            <w:pPr>
              <w:widowControl w:val="0"/>
            </w:pPr>
          </w:p>
        </w:tc>
        <w:tc>
          <w:tcPr>
            <w:tcW w:w="5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F6" w:rsidRDefault="002730F6">
            <w:pPr>
              <w:widowControl w:val="0"/>
            </w:pPr>
          </w:p>
        </w:tc>
      </w:tr>
    </w:tbl>
    <w:p w:rsidR="0020217A" w:rsidRDefault="0020217A">
      <w:pPr>
        <w:spacing w:line="360" w:lineRule="auto"/>
        <w:jc w:val="right"/>
        <w:rPr>
          <w:sz w:val="24"/>
          <w:szCs w:val="24"/>
        </w:rPr>
      </w:pPr>
    </w:p>
    <w:p w:rsidR="0020217A" w:rsidRDefault="0020217A" w:rsidP="0020217A">
      <w:pPr>
        <w:rPr>
          <w:sz w:val="24"/>
          <w:szCs w:val="24"/>
        </w:rPr>
      </w:pPr>
    </w:p>
    <w:sectPr w:rsidR="0020217A" w:rsidSect="00B455AA">
      <w:pgSz w:w="11906" w:h="16838"/>
      <w:pgMar w:top="426" w:right="567" w:bottom="0" w:left="113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167" w:rsidRDefault="00E40167">
      <w:r>
        <w:separator/>
      </w:r>
    </w:p>
  </w:endnote>
  <w:endnote w:type="continuationSeparator" w:id="0">
    <w:p w:rsidR="00E40167" w:rsidRDefault="00E4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167" w:rsidRDefault="00E40167">
      <w:r>
        <w:separator/>
      </w:r>
    </w:p>
  </w:footnote>
  <w:footnote w:type="continuationSeparator" w:id="0">
    <w:p w:rsidR="00E40167" w:rsidRDefault="00E40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3170"/>
    <w:multiLevelType w:val="multilevel"/>
    <w:tmpl w:val="852EAA92"/>
    <w:lvl w:ilvl="0">
      <w:start w:val="1"/>
      <w:numFmt w:val="bullet"/>
      <w:lvlText w:val="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5D0741"/>
    <w:multiLevelType w:val="multilevel"/>
    <w:tmpl w:val="D18438D6"/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4C001A"/>
    <w:multiLevelType w:val="multilevel"/>
    <w:tmpl w:val="1122CC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6F1F01"/>
    <w:multiLevelType w:val="multilevel"/>
    <w:tmpl w:val="3B6E7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F6"/>
    <w:rsid w:val="000C2484"/>
    <w:rsid w:val="000C6A77"/>
    <w:rsid w:val="00127805"/>
    <w:rsid w:val="00132AD7"/>
    <w:rsid w:val="0020217A"/>
    <w:rsid w:val="002730F6"/>
    <w:rsid w:val="00274591"/>
    <w:rsid w:val="0032704C"/>
    <w:rsid w:val="00331CF2"/>
    <w:rsid w:val="003D5387"/>
    <w:rsid w:val="00434918"/>
    <w:rsid w:val="004C56A0"/>
    <w:rsid w:val="004F2B04"/>
    <w:rsid w:val="0050294D"/>
    <w:rsid w:val="005C6D2A"/>
    <w:rsid w:val="00855255"/>
    <w:rsid w:val="00B455AA"/>
    <w:rsid w:val="00B8645D"/>
    <w:rsid w:val="00BA7113"/>
    <w:rsid w:val="00BE6345"/>
    <w:rsid w:val="00C2455D"/>
    <w:rsid w:val="00D2340B"/>
    <w:rsid w:val="00D4716A"/>
    <w:rsid w:val="00E26151"/>
    <w:rsid w:val="00E40167"/>
    <w:rsid w:val="00E61B23"/>
    <w:rsid w:val="00ED0E97"/>
    <w:rsid w:val="00F5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718C"/>
  <w15:docId w15:val="{886F69F4-C340-4AD8-81C0-2C88D22E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List Paragraph"/>
    <w:basedOn w:val="a"/>
    <w:uiPriority w:val="34"/>
    <w:qFormat/>
    <w:rsid w:val="00E2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Windows10Pro</dc:creator>
  <cp:lastModifiedBy>Dell</cp:lastModifiedBy>
  <cp:revision>4</cp:revision>
  <dcterms:created xsi:type="dcterms:W3CDTF">2025-09-14T10:48:00Z</dcterms:created>
  <dcterms:modified xsi:type="dcterms:W3CDTF">2025-09-21T16:40:00Z</dcterms:modified>
</cp:coreProperties>
</file>